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CB" w:rsidRDefault="00092E57" w:rsidP="00A85567">
      <w:pPr>
        <w:rPr>
          <w:rFonts w:asciiTheme="majorHAnsi" w:hAnsiTheme="majorHAnsi"/>
          <w:b/>
          <w:sz w:val="28"/>
          <w:u w:val="words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171450</wp:posOffset>
            </wp:positionV>
            <wp:extent cx="2124710" cy="1438275"/>
            <wp:effectExtent l="19050" t="0" r="8890" b="0"/>
            <wp:wrapTight wrapText="bothSides">
              <wp:wrapPolygon edited="0">
                <wp:start x="-194" y="0"/>
                <wp:lineTo x="-194" y="21457"/>
                <wp:lineTo x="21690" y="21457"/>
                <wp:lineTo x="21690" y="0"/>
                <wp:lineTo x="-194" y="0"/>
              </wp:wrapPolygon>
            </wp:wrapTight>
            <wp:docPr id="2" name="Picture 1" descr="FT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K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2CB" w:rsidRDefault="00CA7B9C" w:rsidP="00F542CB">
      <w:pPr>
        <w:pStyle w:val="ListParagraph"/>
        <w:ind w:left="1080"/>
        <w:rPr>
          <w:rFonts w:asciiTheme="majorHAnsi" w:hAnsiTheme="majorHAnsi"/>
          <w:b/>
          <w:sz w:val="28"/>
          <w:u w:val="words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382905</wp:posOffset>
                </wp:positionV>
                <wp:extent cx="4029075" cy="102870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2CB" w:rsidRPr="00CA7B9C" w:rsidRDefault="00CA7B9C" w:rsidP="00CA7B9C">
                            <w:pPr>
                              <w:rPr>
                                <w:rFonts w:asciiTheme="majorHAnsi" w:hAnsiTheme="majorHAns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A7B9C">
                              <w:rPr>
                                <w:rFonts w:asciiTheme="majorHAnsi" w:hAnsiTheme="majorHAnsi"/>
                                <w:color w:val="FF0000"/>
                                <w:sz w:val="36"/>
                                <w:szCs w:val="36"/>
                              </w:rPr>
                              <w:t xml:space="preserve">Education Curriculum | West Virginia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5pt;margin-top:30.15pt;width:317.25pt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p7tgIAALo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" filled="f" stroked="f">
                <v:textbox>
                  <w:txbxContent>
                    <w:p w:rsidR="00F542CB" w:rsidRPr="00CA7B9C" w:rsidRDefault="00CA7B9C" w:rsidP="00CA7B9C">
                      <w:pPr>
                        <w:rPr>
                          <w:rFonts w:asciiTheme="majorHAnsi" w:hAnsiTheme="majorHAnsi"/>
                          <w:color w:val="FF0000"/>
                          <w:sz w:val="36"/>
                          <w:szCs w:val="36"/>
                        </w:rPr>
                      </w:pPr>
                      <w:r w:rsidRPr="00CA7B9C">
                        <w:rPr>
                          <w:rFonts w:asciiTheme="majorHAnsi" w:hAnsiTheme="majorHAnsi"/>
                          <w:color w:val="FF0000"/>
                          <w:sz w:val="36"/>
                          <w:szCs w:val="36"/>
                        </w:rPr>
                        <w:t xml:space="preserve">Education Curriculum | West Virginia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2E57" w:rsidRDefault="00092E57" w:rsidP="000D6FBB">
      <w:pPr>
        <w:rPr>
          <w:rFonts w:asciiTheme="majorHAnsi" w:hAnsiTheme="majorHAnsi"/>
        </w:rPr>
      </w:pPr>
    </w:p>
    <w:p w:rsidR="00092E57" w:rsidRDefault="00092E57" w:rsidP="000D6FBB">
      <w:pPr>
        <w:rPr>
          <w:rFonts w:asciiTheme="majorHAnsi" w:hAnsiTheme="majorHAnsi"/>
        </w:rPr>
      </w:pPr>
    </w:p>
    <w:p w:rsidR="00092E57" w:rsidRDefault="00092E57" w:rsidP="000D6FBB">
      <w:pPr>
        <w:rPr>
          <w:rFonts w:asciiTheme="majorHAnsi" w:hAnsiTheme="majorHAnsi"/>
        </w:rPr>
      </w:pPr>
    </w:p>
    <w:p w:rsidR="00092E57" w:rsidRDefault="00092E57" w:rsidP="000D6FBB">
      <w:pPr>
        <w:rPr>
          <w:rFonts w:asciiTheme="majorHAnsi" w:hAnsiTheme="majorHAnsi"/>
        </w:rPr>
      </w:pPr>
    </w:p>
    <w:p w:rsidR="000D6FBB" w:rsidRPr="000D6FBB" w:rsidRDefault="000D6FBB" w:rsidP="00092E57">
      <w:pPr>
        <w:jc w:val="both"/>
        <w:rPr>
          <w:rFonts w:asciiTheme="majorHAnsi" w:hAnsiTheme="majorHAnsi"/>
        </w:rPr>
      </w:pPr>
      <w:r w:rsidRPr="000D6FBB">
        <w:rPr>
          <w:rFonts w:asciiTheme="majorHAnsi" w:hAnsiTheme="majorHAnsi"/>
        </w:rPr>
        <w:t xml:space="preserve">The For The Kids, By George Children’s Museum features a </w:t>
      </w:r>
      <w:r w:rsidRPr="00092E57">
        <w:rPr>
          <w:rFonts w:asciiTheme="majorHAnsi" w:hAnsiTheme="majorHAnsi"/>
          <w:i/>
        </w:rPr>
        <w:t>Railway Heritage</w:t>
      </w:r>
      <w:r w:rsidRPr="000D6FBB">
        <w:rPr>
          <w:rFonts w:asciiTheme="majorHAnsi" w:hAnsiTheme="majorHAnsi"/>
        </w:rPr>
        <w:t xml:space="preserve"> exhibit that explores life on the railroad, </w:t>
      </w:r>
      <w:r w:rsidRPr="00092E57">
        <w:rPr>
          <w:rFonts w:asciiTheme="majorHAnsi" w:hAnsiTheme="majorHAnsi"/>
          <w:i/>
        </w:rPr>
        <w:t>Tunnels Through Time</w:t>
      </w:r>
      <w:r w:rsidRPr="000D6FBB">
        <w:rPr>
          <w:rFonts w:asciiTheme="majorHAnsi" w:hAnsiTheme="majorHAnsi"/>
        </w:rPr>
        <w:t xml:space="preserve"> where visitors can experience how life changed from one historic era to the next, a trip high above the train tracks to discover how train cars move people, animals and products, a 3-D virtual Bike Tour down the Washington Heritage Trail and a chance to learn more about young George Washington and the time he spent here before the Eastern Panhandle became our own West Virginia.</w:t>
      </w:r>
    </w:p>
    <w:p w:rsidR="000D6FBB" w:rsidRPr="000D6FBB" w:rsidRDefault="000D6FBB" w:rsidP="000D6FBB">
      <w:pPr>
        <w:rPr>
          <w:rFonts w:asciiTheme="majorHAnsi" w:hAnsiTheme="majorHAnsi"/>
        </w:rPr>
      </w:pPr>
    </w:p>
    <w:p w:rsidR="000D6FBB" w:rsidRPr="000D6FBB" w:rsidRDefault="000D6FBB" w:rsidP="000D6FBB">
      <w:pPr>
        <w:rPr>
          <w:rFonts w:asciiTheme="majorHAnsi" w:hAnsiTheme="majorHAnsi"/>
        </w:rPr>
      </w:pPr>
      <w:r w:rsidRPr="000D6FBB">
        <w:rPr>
          <w:rFonts w:asciiTheme="majorHAnsi" w:hAnsiTheme="majorHAnsi"/>
        </w:rPr>
        <w:t>To make group reservations, call the Museum at 304.264.9977 or email</w:t>
      </w:r>
      <w:r w:rsidR="00092E57">
        <w:rPr>
          <w:rFonts w:asciiTheme="majorHAnsi" w:hAnsiTheme="majorHAnsi"/>
        </w:rPr>
        <w:t xml:space="preserve"> </w:t>
      </w:r>
      <w:hyperlink r:id="rId7" w:history="1">
        <w:r w:rsidRPr="000D6FBB">
          <w:rPr>
            <w:rStyle w:val="Hyperlink"/>
            <w:rFonts w:asciiTheme="majorHAnsi" w:hAnsiTheme="majorHAnsi"/>
          </w:rPr>
          <w:t>director@forthekidsbygeorge.org</w:t>
        </w:r>
      </w:hyperlink>
      <w:r w:rsidRPr="000D6FBB">
        <w:rPr>
          <w:rFonts w:asciiTheme="majorHAnsi" w:hAnsiTheme="majorHAnsi"/>
        </w:rPr>
        <w:t>.</w:t>
      </w:r>
    </w:p>
    <w:p w:rsidR="000D6FBB" w:rsidRDefault="000D6FBB" w:rsidP="000D6FBB"/>
    <w:p w:rsidR="00F542CB" w:rsidRDefault="00F542CB" w:rsidP="00F542CB">
      <w:pPr>
        <w:pStyle w:val="ListParagraph"/>
        <w:ind w:left="1080"/>
        <w:rPr>
          <w:rFonts w:asciiTheme="majorHAnsi" w:hAnsiTheme="majorHAnsi"/>
          <w:b/>
          <w:sz w:val="28"/>
          <w:u w:val="words"/>
        </w:rPr>
      </w:pPr>
    </w:p>
    <w:p w:rsidR="00A85567" w:rsidRPr="00F542CB" w:rsidRDefault="00A85567" w:rsidP="00A8556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F542CB">
        <w:rPr>
          <w:rFonts w:asciiTheme="majorHAnsi" w:hAnsiTheme="majorHAnsi"/>
          <w:b/>
          <w:sz w:val="28"/>
        </w:rPr>
        <w:t>Information System</w:t>
      </w:r>
    </w:p>
    <w:p w:rsidR="00A85567" w:rsidRPr="00F542CB" w:rsidRDefault="00A85567" w:rsidP="00A85567">
      <w:pPr>
        <w:pStyle w:val="ListParagraph"/>
        <w:ind w:left="1080"/>
        <w:rPr>
          <w:rFonts w:asciiTheme="majorHAnsi" w:hAnsiTheme="majorHAnsi"/>
        </w:rPr>
      </w:pPr>
    </w:p>
    <w:p w:rsidR="00A85567" w:rsidRPr="00F542CB" w:rsidRDefault="00A85567" w:rsidP="00A85567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542CB">
        <w:rPr>
          <w:rFonts w:asciiTheme="majorHAnsi" w:hAnsiTheme="majorHAnsi"/>
          <w:b/>
        </w:rPr>
        <w:t>Museum Starting Point: Waterways of the Eastern Panhandle</w:t>
      </w:r>
    </w:p>
    <w:p w:rsidR="005F556C" w:rsidRPr="00F542CB" w:rsidRDefault="00F542CB" w:rsidP="00A85567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125095</wp:posOffset>
            </wp:positionV>
            <wp:extent cx="1824990" cy="1323975"/>
            <wp:effectExtent l="19050" t="19050" r="22860" b="28575"/>
            <wp:wrapTight wrapText="bothSides">
              <wp:wrapPolygon edited="0">
                <wp:start x="-225" y="-311"/>
                <wp:lineTo x="-225" y="22066"/>
                <wp:lineTo x="21871" y="22066"/>
                <wp:lineTo x="21871" y="-311"/>
                <wp:lineTo x="-225" y="-311"/>
              </wp:wrapPolygon>
            </wp:wrapTight>
            <wp:docPr id="13" name="Picture 13" descr="::Desktop:qHWWhZoO8Ox-BPP5zB2UIhlI9_f0u8daoV0DkJGz1u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qHWWhZoO8Ox-BPP5zB2UIhlI9_f0u8daoV0DkJGz1u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7AE" w:rsidRPr="00F542CB" w:rsidRDefault="005F556C" w:rsidP="008677AE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>K-5</w:t>
      </w:r>
    </w:p>
    <w:p w:rsidR="00A85567" w:rsidRPr="00F542CB" w:rsidRDefault="00A85567" w:rsidP="008677AE">
      <w:pPr>
        <w:pStyle w:val="ListParagraph"/>
        <w:ind w:left="1440"/>
        <w:rPr>
          <w:rFonts w:asciiTheme="majorHAnsi" w:hAnsiTheme="majorHAnsi"/>
        </w:rPr>
      </w:pPr>
    </w:p>
    <w:p w:rsidR="005F556C" w:rsidRPr="00F542CB" w:rsidRDefault="00A85567" w:rsidP="00A85567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 xml:space="preserve">Students follow George Washington as he paddles down one of the </w:t>
      </w:r>
      <w:r w:rsidR="00C07918" w:rsidRPr="00F542CB">
        <w:rPr>
          <w:rFonts w:asciiTheme="majorHAnsi" w:hAnsiTheme="majorHAnsi"/>
        </w:rPr>
        <w:t xml:space="preserve">Eastern Panhandle’s </w:t>
      </w:r>
      <w:r w:rsidRPr="00F542CB">
        <w:rPr>
          <w:rFonts w:asciiTheme="majorHAnsi" w:hAnsiTheme="majorHAnsi"/>
        </w:rPr>
        <w:t xml:space="preserve">many </w:t>
      </w:r>
      <w:r w:rsidR="00C07918" w:rsidRPr="00F542CB">
        <w:rPr>
          <w:rFonts w:asciiTheme="majorHAnsi" w:hAnsiTheme="majorHAnsi"/>
        </w:rPr>
        <w:t>waterways, which parallel the modern day</w:t>
      </w:r>
      <w:r w:rsidRPr="00F542CB">
        <w:rPr>
          <w:rFonts w:asciiTheme="majorHAnsi" w:hAnsiTheme="majorHAnsi"/>
        </w:rPr>
        <w:t xml:space="preserve"> Washington Heritage Trail.</w:t>
      </w:r>
    </w:p>
    <w:p w:rsidR="005F556C" w:rsidRPr="00F542CB" w:rsidRDefault="005F556C" w:rsidP="00A85567">
      <w:pPr>
        <w:pStyle w:val="ListParagraph"/>
        <w:ind w:left="1440"/>
        <w:rPr>
          <w:rFonts w:asciiTheme="majorHAnsi" w:hAnsiTheme="majorHAnsi"/>
        </w:rPr>
      </w:pPr>
    </w:p>
    <w:p w:rsidR="00153B79" w:rsidRPr="00153B79" w:rsidRDefault="005F556C" w:rsidP="00DA650A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>Next Generation</w:t>
      </w:r>
      <w:r w:rsidR="005E296A" w:rsidRPr="00153B79">
        <w:rPr>
          <w:rFonts w:asciiTheme="majorHAnsi" w:hAnsiTheme="majorHAnsi"/>
          <w:color w:val="FF0000"/>
        </w:rPr>
        <w:t xml:space="preserve"> Standards</w:t>
      </w:r>
      <w:r w:rsidRPr="00153B79">
        <w:rPr>
          <w:rFonts w:asciiTheme="majorHAnsi" w:hAnsiTheme="majorHAnsi"/>
          <w:color w:val="FF0000"/>
        </w:rPr>
        <w:t xml:space="preserve">: </w:t>
      </w:r>
    </w:p>
    <w:p w:rsidR="00BB4AF9" w:rsidRPr="00153B79" w:rsidRDefault="00C07918" w:rsidP="00DA650A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>SS.K.WV.5,</w:t>
      </w:r>
      <w:r w:rsidR="005F556C" w:rsidRPr="00153B79">
        <w:rPr>
          <w:rFonts w:asciiTheme="majorHAnsi" w:hAnsiTheme="majorHAnsi"/>
          <w:color w:val="FF0000"/>
        </w:rPr>
        <w:t xml:space="preserve"> SS.1.WV.4, SS.2.WV.2, SS.3.G.1, SS.4.WV.1, </w:t>
      </w:r>
      <w:r w:rsidRPr="00153B79">
        <w:rPr>
          <w:rFonts w:asciiTheme="majorHAnsi" w:hAnsiTheme="majorHAnsi"/>
          <w:color w:val="FF0000"/>
        </w:rPr>
        <w:t>SS.5.WV.5</w:t>
      </w:r>
    </w:p>
    <w:p w:rsidR="00A85567" w:rsidRPr="00F542CB" w:rsidRDefault="00A85567" w:rsidP="00A85567">
      <w:pPr>
        <w:pStyle w:val="ListParagraph"/>
        <w:ind w:left="1440"/>
        <w:rPr>
          <w:rFonts w:asciiTheme="majorHAnsi" w:hAnsiTheme="majorHAnsi"/>
          <w:sz w:val="28"/>
        </w:rPr>
      </w:pPr>
    </w:p>
    <w:p w:rsidR="004A63D7" w:rsidRPr="00F542CB" w:rsidRDefault="004A63D7" w:rsidP="00DA650A">
      <w:pPr>
        <w:pStyle w:val="ListParagraph"/>
        <w:ind w:left="2160" w:firstLine="720"/>
        <w:rPr>
          <w:rFonts w:asciiTheme="majorHAnsi" w:hAnsiTheme="majorHAnsi"/>
        </w:rPr>
      </w:pPr>
    </w:p>
    <w:p w:rsidR="004A63D7" w:rsidRPr="00F542CB" w:rsidRDefault="004A63D7" w:rsidP="004A63D7">
      <w:pPr>
        <w:pStyle w:val="ListParagraph"/>
        <w:ind w:left="1440"/>
        <w:rPr>
          <w:rFonts w:asciiTheme="majorHAnsi" w:hAnsiTheme="majorHAnsi"/>
          <w:b/>
        </w:rPr>
      </w:pPr>
    </w:p>
    <w:p w:rsidR="00C07918" w:rsidRPr="00F542CB" w:rsidRDefault="00A85567" w:rsidP="00A85567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542CB">
        <w:rPr>
          <w:rFonts w:asciiTheme="majorHAnsi" w:hAnsiTheme="majorHAnsi"/>
          <w:b/>
        </w:rPr>
        <w:t>Eastern Panhandle Then and Now</w:t>
      </w:r>
    </w:p>
    <w:p w:rsidR="00C07918" w:rsidRPr="00F542CB" w:rsidRDefault="00C07918" w:rsidP="00C07918">
      <w:pPr>
        <w:pStyle w:val="ListParagraph"/>
        <w:ind w:left="1440"/>
        <w:rPr>
          <w:rFonts w:asciiTheme="majorHAnsi" w:hAnsiTheme="majorHAnsi"/>
          <w:b/>
        </w:rPr>
      </w:pPr>
    </w:p>
    <w:p w:rsidR="00A85567" w:rsidRPr="00F542CB" w:rsidRDefault="00F542CB" w:rsidP="00C07918">
      <w:pPr>
        <w:pStyle w:val="ListParagraph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66040</wp:posOffset>
            </wp:positionV>
            <wp:extent cx="1828800" cy="1230630"/>
            <wp:effectExtent l="19050" t="19050" r="19050" b="26670"/>
            <wp:wrapTight wrapText="bothSides">
              <wp:wrapPolygon edited="0">
                <wp:start x="-225" y="-334"/>
                <wp:lineTo x="-225" y="22068"/>
                <wp:lineTo x="21825" y="22068"/>
                <wp:lineTo x="21825" y="-334"/>
                <wp:lineTo x="-225" y="-334"/>
              </wp:wrapPolygon>
            </wp:wrapTight>
            <wp:docPr id="20" name="Picture 5" descr="::Desktop:WSUF0E9c85PHBU9ldUxauZBs99dkvxaVNRBR3X-w4C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Desktop:WSUF0E9c85PHBU9ldUxauZBs99dkvxaVNRBR3X-w4Cw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0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918" w:rsidRPr="00F542CB">
        <w:rPr>
          <w:rFonts w:asciiTheme="majorHAnsi" w:hAnsiTheme="majorHAnsi"/>
        </w:rPr>
        <w:t>K-5</w:t>
      </w:r>
    </w:p>
    <w:p w:rsidR="004065FE" w:rsidRPr="00F542CB" w:rsidRDefault="004065FE" w:rsidP="00A85567">
      <w:pPr>
        <w:pStyle w:val="ListParagraph"/>
        <w:ind w:left="1440"/>
        <w:rPr>
          <w:rFonts w:asciiTheme="majorHAnsi" w:hAnsiTheme="majorHAnsi"/>
        </w:rPr>
      </w:pPr>
    </w:p>
    <w:p w:rsidR="004065FE" w:rsidRPr="00F542CB" w:rsidRDefault="004065FE" w:rsidP="00A85567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 xml:space="preserve">Students watch a video about how </w:t>
      </w:r>
      <w:r w:rsidR="00C07918" w:rsidRPr="00F542CB">
        <w:rPr>
          <w:rFonts w:asciiTheme="majorHAnsi" w:hAnsiTheme="majorHAnsi"/>
        </w:rPr>
        <w:t xml:space="preserve">over time </w:t>
      </w:r>
      <w:r w:rsidRPr="00F542CB">
        <w:rPr>
          <w:rFonts w:asciiTheme="majorHAnsi" w:hAnsiTheme="majorHAnsi"/>
        </w:rPr>
        <w:t>the Eastern Panhandle</w:t>
      </w:r>
      <w:r w:rsidR="00C07918" w:rsidRPr="00F542CB">
        <w:rPr>
          <w:rFonts w:asciiTheme="majorHAnsi" w:hAnsiTheme="majorHAnsi"/>
        </w:rPr>
        <w:t xml:space="preserve"> has changed</w:t>
      </w:r>
      <w:r w:rsidR="006F6B19" w:rsidRPr="00F542CB">
        <w:rPr>
          <w:rFonts w:asciiTheme="majorHAnsi" w:hAnsiTheme="majorHAnsi"/>
        </w:rPr>
        <w:t xml:space="preserve"> from the time </w:t>
      </w:r>
      <w:r w:rsidRPr="00F542CB">
        <w:rPr>
          <w:rFonts w:asciiTheme="majorHAnsi" w:hAnsiTheme="majorHAnsi"/>
        </w:rPr>
        <w:t>young George Washington</w:t>
      </w:r>
      <w:r w:rsidR="006F6B19" w:rsidRPr="00F542CB">
        <w:rPr>
          <w:rFonts w:asciiTheme="majorHAnsi" w:hAnsiTheme="majorHAnsi"/>
        </w:rPr>
        <w:t xml:space="preserve"> explored and visited</w:t>
      </w:r>
      <w:r w:rsidRPr="00F542CB">
        <w:rPr>
          <w:rFonts w:asciiTheme="majorHAnsi" w:hAnsiTheme="majorHAnsi"/>
        </w:rPr>
        <w:t xml:space="preserve"> the area to </w:t>
      </w:r>
      <w:r w:rsidR="006F6B19" w:rsidRPr="00F542CB">
        <w:rPr>
          <w:rFonts w:asciiTheme="majorHAnsi" w:hAnsiTheme="majorHAnsi"/>
        </w:rPr>
        <w:t xml:space="preserve">the </w:t>
      </w:r>
      <w:r w:rsidRPr="00F542CB">
        <w:rPr>
          <w:rFonts w:asciiTheme="majorHAnsi" w:hAnsiTheme="majorHAnsi"/>
        </w:rPr>
        <w:t>present day. Studen</w:t>
      </w:r>
      <w:r w:rsidR="006F6B19" w:rsidRPr="00F542CB">
        <w:rPr>
          <w:rFonts w:asciiTheme="majorHAnsi" w:hAnsiTheme="majorHAnsi"/>
        </w:rPr>
        <w:t>ts will also be able to view a Washington Heritage Trail m</w:t>
      </w:r>
      <w:r w:rsidRPr="00F542CB">
        <w:rPr>
          <w:rFonts w:asciiTheme="majorHAnsi" w:hAnsiTheme="majorHAnsi"/>
        </w:rPr>
        <w:t xml:space="preserve">ap and </w:t>
      </w:r>
      <w:r w:rsidR="006F6B19" w:rsidRPr="00F542CB">
        <w:rPr>
          <w:rFonts w:asciiTheme="majorHAnsi" w:hAnsiTheme="majorHAnsi"/>
        </w:rPr>
        <w:t xml:space="preserve">in order to make connections between eras. </w:t>
      </w:r>
    </w:p>
    <w:p w:rsidR="004065FE" w:rsidRPr="00F542CB" w:rsidRDefault="004065FE" w:rsidP="00A85567">
      <w:pPr>
        <w:pStyle w:val="ListParagraph"/>
        <w:ind w:left="1440"/>
        <w:rPr>
          <w:rFonts w:asciiTheme="majorHAnsi" w:hAnsiTheme="majorHAnsi"/>
        </w:rPr>
      </w:pPr>
    </w:p>
    <w:p w:rsidR="00153B79" w:rsidRPr="00153B79" w:rsidRDefault="00C07918" w:rsidP="00DA650A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>Next Generation</w:t>
      </w:r>
      <w:r w:rsidR="005E296A" w:rsidRPr="00153B79">
        <w:rPr>
          <w:rFonts w:asciiTheme="majorHAnsi" w:hAnsiTheme="majorHAnsi"/>
          <w:color w:val="FF0000"/>
        </w:rPr>
        <w:t xml:space="preserve"> Standards</w:t>
      </w:r>
      <w:r w:rsidRPr="00153B79">
        <w:rPr>
          <w:rFonts w:asciiTheme="majorHAnsi" w:hAnsiTheme="majorHAnsi"/>
          <w:color w:val="FF0000"/>
        </w:rPr>
        <w:t xml:space="preserve">: </w:t>
      </w:r>
    </w:p>
    <w:p w:rsidR="00BB4AF9" w:rsidRPr="00153B79" w:rsidRDefault="005E296A" w:rsidP="00DA650A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>SS.K.H.CL1.4, S.1.H.CL1.1</w:t>
      </w:r>
      <w:r w:rsidR="006F6B19" w:rsidRPr="00153B79">
        <w:rPr>
          <w:rFonts w:asciiTheme="majorHAnsi" w:hAnsiTheme="majorHAnsi"/>
          <w:color w:val="FF0000"/>
        </w:rPr>
        <w:t xml:space="preserve">, </w:t>
      </w:r>
      <w:r w:rsidRPr="00153B79">
        <w:rPr>
          <w:rFonts w:asciiTheme="majorHAnsi" w:hAnsiTheme="majorHAnsi"/>
          <w:color w:val="FF0000"/>
        </w:rPr>
        <w:t xml:space="preserve">SS.2.H.C1.1, SS.3.H.CL1.5, SS.4.WV.1, SS.5.WV.5 </w:t>
      </w:r>
    </w:p>
    <w:p w:rsidR="004065FE" w:rsidRPr="00F542CB" w:rsidRDefault="004065FE" w:rsidP="004065F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F542CB">
        <w:rPr>
          <w:rFonts w:asciiTheme="majorHAnsi" w:hAnsiTheme="majorHAnsi"/>
          <w:b/>
          <w:sz w:val="28"/>
        </w:rPr>
        <w:lastRenderedPageBreak/>
        <w:t xml:space="preserve">The Green Journey – Railroad Heritage </w:t>
      </w:r>
    </w:p>
    <w:p w:rsidR="004065FE" w:rsidRPr="00F542CB" w:rsidRDefault="004065FE" w:rsidP="004065FE">
      <w:pPr>
        <w:pStyle w:val="ListParagraph"/>
        <w:ind w:left="1080"/>
        <w:rPr>
          <w:rFonts w:asciiTheme="majorHAnsi" w:hAnsiTheme="majorHAnsi"/>
        </w:rPr>
      </w:pPr>
    </w:p>
    <w:p w:rsidR="005E296A" w:rsidRPr="00F542CB" w:rsidRDefault="004065FE" w:rsidP="004065F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542CB">
        <w:rPr>
          <w:rFonts w:asciiTheme="majorHAnsi" w:hAnsiTheme="majorHAnsi"/>
          <w:b/>
        </w:rPr>
        <w:t xml:space="preserve">Working the Railroad </w:t>
      </w:r>
    </w:p>
    <w:p w:rsidR="005E296A" w:rsidRPr="00F542CB" w:rsidRDefault="00F542CB" w:rsidP="005E296A">
      <w:pPr>
        <w:pStyle w:val="ListParagraph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114935</wp:posOffset>
            </wp:positionV>
            <wp:extent cx="1828800" cy="1409700"/>
            <wp:effectExtent l="19050" t="19050" r="19050" b="19050"/>
            <wp:wrapTight wrapText="bothSides">
              <wp:wrapPolygon edited="0">
                <wp:start x="-225" y="-292"/>
                <wp:lineTo x="-225" y="21892"/>
                <wp:lineTo x="21825" y="21892"/>
                <wp:lineTo x="21825" y="-292"/>
                <wp:lineTo x="-225" y="-292"/>
              </wp:wrapPolygon>
            </wp:wrapTight>
            <wp:docPr id="16" name="Picture 3" descr="::Desktop:KMCondu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KMCondu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5FE" w:rsidRPr="00F542CB" w:rsidRDefault="005E296A" w:rsidP="005E296A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>K-5</w:t>
      </w:r>
    </w:p>
    <w:p w:rsidR="004065FE" w:rsidRPr="00F542CB" w:rsidRDefault="004065FE" w:rsidP="004065FE">
      <w:pPr>
        <w:pStyle w:val="ListParagraph"/>
        <w:ind w:left="1440"/>
        <w:rPr>
          <w:rFonts w:asciiTheme="majorHAnsi" w:hAnsiTheme="majorHAnsi"/>
        </w:rPr>
      </w:pPr>
    </w:p>
    <w:p w:rsidR="0091041D" w:rsidRPr="00F542CB" w:rsidRDefault="004065FE" w:rsidP="004065FE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 xml:space="preserve">Students will follow the </w:t>
      </w:r>
      <w:r w:rsidR="005E296A" w:rsidRPr="00F542CB">
        <w:rPr>
          <w:rFonts w:asciiTheme="majorHAnsi" w:hAnsiTheme="majorHAnsi"/>
        </w:rPr>
        <w:t xml:space="preserve">green trail to numerous </w:t>
      </w:r>
      <w:r w:rsidRPr="00F542CB">
        <w:rPr>
          <w:rFonts w:asciiTheme="majorHAnsi" w:hAnsiTheme="majorHAnsi"/>
        </w:rPr>
        <w:t xml:space="preserve">railroad </w:t>
      </w:r>
      <w:r w:rsidR="005E296A" w:rsidRPr="00F542CB">
        <w:rPr>
          <w:rFonts w:asciiTheme="majorHAnsi" w:hAnsiTheme="majorHAnsi"/>
        </w:rPr>
        <w:t>exhibits. These exhibits provide hands-</w:t>
      </w:r>
      <w:r w:rsidRPr="00F542CB">
        <w:rPr>
          <w:rFonts w:asciiTheme="majorHAnsi" w:hAnsiTheme="majorHAnsi"/>
        </w:rPr>
        <w:t xml:space="preserve">on activities highlighting </w:t>
      </w:r>
      <w:r w:rsidR="005E296A" w:rsidRPr="00F542CB">
        <w:rPr>
          <w:rFonts w:asciiTheme="majorHAnsi" w:hAnsiTheme="majorHAnsi"/>
        </w:rPr>
        <w:t xml:space="preserve">various jobs related to the </w:t>
      </w:r>
      <w:r w:rsidRPr="00F542CB">
        <w:rPr>
          <w:rFonts w:asciiTheme="majorHAnsi" w:hAnsiTheme="majorHAnsi"/>
        </w:rPr>
        <w:t xml:space="preserve">railroad industry. Activities include </w:t>
      </w:r>
      <w:r w:rsidR="005E296A" w:rsidRPr="00F542CB">
        <w:rPr>
          <w:rFonts w:asciiTheme="majorHAnsi" w:hAnsiTheme="majorHAnsi"/>
        </w:rPr>
        <w:t xml:space="preserve">educational simulations and stations related to being an </w:t>
      </w:r>
      <w:r w:rsidRPr="00F542CB">
        <w:rPr>
          <w:rFonts w:asciiTheme="majorHAnsi" w:hAnsiTheme="majorHAnsi"/>
        </w:rPr>
        <w:t xml:space="preserve">engineer, conductor, porter, and telegraph </w:t>
      </w:r>
      <w:r w:rsidR="0024134F" w:rsidRPr="00F542CB">
        <w:rPr>
          <w:rFonts w:asciiTheme="majorHAnsi" w:hAnsiTheme="majorHAnsi"/>
        </w:rPr>
        <w:t>operator</w:t>
      </w:r>
      <w:r w:rsidR="005E296A" w:rsidRPr="00F542CB">
        <w:rPr>
          <w:rFonts w:asciiTheme="majorHAnsi" w:hAnsiTheme="majorHAnsi"/>
        </w:rPr>
        <w:t xml:space="preserve">. </w:t>
      </w:r>
    </w:p>
    <w:p w:rsidR="0091041D" w:rsidRPr="00F542CB" w:rsidRDefault="0091041D" w:rsidP="004065FE">
      <w:pPr>
        <w:pStyle w:val="ListParagraph"/>
        <w:ind w:left="1440"/>
        <w:rPr>
          <w:rFonts w:asciiTheme="majorHAnsi" w:hAnsiTheme="majorHAnsi"/>
        </w:rPr>
      </w:pPr>
    </w:p>
    <w:p w:rsidR="00153B79" w:rsidRPr="00153B79" w:rsidRDefault="005E296A" w:rsidP="008677AE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 xml:space="preserve">Next Generation Standards: </w:t>
      </w:r>
    </w:p>
    <w:p w:rsidR="00636EFF" w:rsidRPr="00153B79" w:rsidRDefault="005E296A" w:rsidP="008677AE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>SS.K.WV.5</w:t>
      </w:r>
      <w:r w:rsidR="004951AF" w:rsidRPr="00153B79">
        <w:rPr>
          <w:rFonts w:asciiTheme="majorHAnsi" w:hAnsiTheme="majorHAnsi"/>
          <w:color w:val="FF0000"/>
        </w:rPr>
        <w:t>, SS.1.WV.2, SS.2.WV.5, SS.3.H.CL1.5, SS.4.WV.2, SS.5.H.CL3.1</w:t>
      </w:r>
    </w:p>
    <w:p w:rsidR="00636EFF" w:rsidRDefault="00636EFF" w:rsidP="004065FE">
      <w:pPr>
        <w:pStyle w:val="ListParagraph"/>
        <w:ind w:left="1440"/>
        <w:rPr>
          <w:rFonts w:asciiTheme="majorHAnsi" w:hAnsiTheme="majorHAnsi"/>
        </w:rPr>
      </w:pPr>
    </w:p>
    <w:p w:rsidR="000151FF" w:rsidRPr="00F542CB" w:rsidRDefault="000151FF" w:rsidP="004065FE">
      <w:pPr>
        <w:pStyle w:val="ListParagraph"/>
        <w:ind w:left="1440"/>
        <w:rPr>
          <w:rFonts w:asciiTheme="majorHAnsi" w:hAnsiTheme="majorHAnsi"/>
        </w:rPr>
      </w:pPr>
    </w:p>
    <w:p w:rsidR="0091041D" w:rsidRPr="00F542CB" w:rsidRDefault="0091041D" w:rsidP="003D5BED">
      <w:pPr>
        <w:rPr>
          <w:rFonts w:asciiTheme="majorHAnsi" w:hAnsiTheme="majorHAnsi"/>
        </w:rPr>
      </w:pPr>
    </w:p>
    <w:p w:rsidR="0091041D" w:rsidRPr="00F542CB" w:rsidRDefault="0091041D" w:rsidP="00DA650A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542CB">
        <w:rPr>
          <w:rFonts w:asciiTheme="majorHAnsi" w:hAnsiTheme="majorHAnsi"/>
          <w:b/>
        </w:rPr>
        <w:t>Old Ticket Counter / Lego Replication of Historic Downtown Martinsburg</w:t>
      </w:r>
    </w:p>
    <w:p w:rsidR="004951AF" w:rsidRPr="00F542CB" w:rsidRDefault="004951AF" w:rsidP="0091041D">
      <w:pPr>
        <w:pStyle w:val="ListParagraph"/>
        <w:ind w:left="1440"/>
        <w:rPr>
          <w:rFonts w:asciiTheme="majorHAnsi" w:hAnsiTheme="majorHAnsi"/>
        </w:rPr>
      </w:pPr>
    </w:p>
    <w:p w:rsidR="00474E6B" w:rsidRPr="00F542CB" w:rsidRDefault="004951AF" w:rsidP="00474E6B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>K-5</w:t>
      </w:r>
    </w:p>
    <w:p w:rsidR="0091041D" w:rsidRPr="00F542CB" w:rsidRDefault="0091041D" w:rsidP="00474E6B">
      <w:pPr>
        <w:pStyle w:val="ListParagraph"/>
        <w:ind w:left="1440"/>
        <w:rPr>
          <w:rFonts w:asciiTheme="majorHAnsi" w:hAnsiTheme="majorHAnsi"/>
        </w:rPr>
      </w:pPr>
    </w:p>
    <w:p w:rsidR="00474E6B" w:rsidRPr="00F542CB" w:rsidRDefault="00F542CB" w:rsidP="00474E6B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199390</wp:posOffset>
            </wp:positionV>
            <wp:extent cx="1828800" cy="1143000"/>
            <wp:effectExtent l="19050" t="19050" r="19050" b="19050"/>
            <wp:wrapTight wrapText="bothSides">
              <wp:wrapPolygon edited="0">
                <wp:start x="-225" y="-360"/>
                <wp:lineTo x="-225" y="21960"/>
                <wp:lineTo x="21825" y="21960"/>
                <wp:lineTo x="21825" y="-360"/>
                <wp:lineTo x="-225" y="-360"/>
              </wp:wrapPolygon>
            </wp:wrapTight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50B" w:rsidRPr="00F542CB">
        <w:rPr>
          <w:rFonts w:asciiTheme="majorHAnsi" w:hAnsiTheme="majorHAnsi"/>
        </w:rPr>
        <w:t xml:space="preserve">Students </w:t>
      </w:r>
      <w:r w:rsidR="0091041D" w:rsidRPr="00F542CB">
        <w:rPr>
          <w:rFonts w:asciiTheme="majorHAnsi" w:hAnsiTheme="majorHAnsi"/>
        </w:rPr>
        <w:t xml:space="preserve">pretend </w:t>
      </w:r>
      <w:r w:rsidR="005F150B" w:rsidRPr="00F542CB">
        <w:rPr>
          <w:rFonts w:asciiTheme="majorHAnsi" w:hAnsiTheme="majorHAnsi"/>
        </w:rPr>
        <w:t>to be</w:t>
      </w:r>
      <w:r w:rsidR="0091041D" w:rsidRPr="00F542CB">
        <w:rPr>
          <w:rFonts w:asciiTheme="majorHAnsi" w:hAnsiTheme="majorHAnsi"/>
        </w:rPr>
        <w:t xml:space="preserve"> working in an old-fashion train station dispensing tickets. </w:t>
      </w:r>
      <w:r w:rsidR="005F150B" w:rsidRPr="00F542CB">
        <w:rPr>
          <w:rFonts w:asciiTheme="majorHAnsi" w:hAnsiTheme="majorHAnsi"/>
        </w:rPr>
        <w:t xml:space="preserve">Additionally, a model of the historic city Martinsburg built from Lego bricks is on display to allow students to identify buildings located in their modern world. </w:t>
      </w:r>
      <w:r w:rsidR="0091041D" w:rsidRPr="00F542CB">
        <w:rPr>
          <w:rFonts w:asciiTheme="majorHAnsi" w:hAnsiTheme="majorHAnsi"/>
        </w:rPr>
        <w:t xml:space="preserve">Students can also construct their own historic buildings in the Lego building area. </w:t>
      </w:r>
    </w:p>
    <w:p w:rsidR="004951AF" w:rsidRPr="00F542CB" w:rsidRDefault="004951AF" w:rsidP="00474E6B">
      <w:pPr>
        <w:pStyle w:val="ListParagraph"/>
        <w:ind w:left="1440"/>
        <w:rPr>
          <w:rFonts w:asciiTheme="majorHAnsi" w:hAnsiTheme="majorHAnsi"/>
        </w:rPr>
      </w:pPr>
    </w:p>
    <w:p w:rsidR="00153B79" w:rsidRPr="00153B79" w:rsidRDefault="004951AF" w:rsidP="003D5BED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 xml:space="preserve">Next Generation Standards: </w:t>
      </w:r>
    </w:p>
    <w:p w:rsidR="00A769F1" w:rsidRPr="00153B79" w:rsidRDefault="005F150B" w:rsidP="003D5BED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 xml:space="preserve">SS.K.H.CL1.4, </w:t>
      </w:r>
      <w:r w:rsidR="003D5BED" w:rsidRPr="00153B79">
        <w:rPr>
          <w:rFonts w:asciiTheme="majorHAnsi" w:hAnsiTheme="majorHAnsi"/>
          <w:color w:val="FF0000"/>
        </w:rPr>
        <w:t xml:space="preserve">SS.K.E.3, </w:t>
      </w:r>
      <w:r w:rsidRPr="00153B79">
        <w:rPr>
          <w:rFonts w:asciiTheme="majorHAnsi" w:hAnsiTheme="majorHAnsi"/>
          <w:color w:val="FF0000"/>
        </w:rPr>
        <w:t>SS.1.H.CL1.3, SS.2.WV.5, SS.</w:t>
      </w:r>
      <w:r w:rsidR="003D5BED" w:rsidRPr="00153B79">
        <w:rPr>
          <w:rFonts w:asciiTheme="majorHAnsi" w:hAnsiTheme="majorHAnsi"/>
          <w:color w:val="FF0000"/>
        </w:rPr>
        <w:t>4.WV.2</w:t>
      </w:r>
    </w:p>
    <w:p w:rsidR="0091041D" w:rsidRDefault="0091041D" w:rsidP="00474E6B">
      <w:pPr>
        <w:ind w:left="2160" w:firstLine="720"/>
        <w:rPr>
          <w:rFonts w:asciiTheme="majorHAnsi" w:hAnsiTheme="majorHAnsi"/>
        </w:rPr>
      </w:pPr>
    </w:p>
    <w:p w:rsidR="000151FF" w:rsidRDefault="000151FF" w:rsidP="00474E6B">
      <w:pPr>
        <w:ind w:left="2160" w:firstLine="720"/>
        <w:rPr>
          <w:rFonts w:asciiTheme="majorHAnsi" w:hAnsiTheme="majorHAnsi"/>
        </w:rPr>
      </w:pPr>
    </w:p>
    <w:p w:rsidR="00153B79" w:rsidRPr="00F542CB" w:rsidRDefault="00153B79" w:rsidP="00474E6B">
      <w:pPr>
        <w:ind w:left="2160" w:firstLine="720"/>
        <w:rPr>
          <w:rFonts w:asciiTheme="majorHAnsi" w:hAnsiTheme="majorHAnsi"/>
        </w:rPr>
      </w:pPr>
    </w:p>
    <w:p w:rsidR="003D5BED" w:rsidRPr="00F542CB" w:rsidRDefault="00153B79" w:rsidP="0091041D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171450</wp:posOffset>
            </wp:positionV>
            <wp:extent cx="1828800" cy="1364615"/>
            <wp:effectExtent l="19050" t="19050" r="19050" b="26035"/>
            <wp:wrapTight wrapText="bothSides">
              <wp:wrapPolygon edited="0">
                <wp:start x="-225" y="-302"/>
                <wp:lineTo x="-225" y="22012"/>
                <wp:lineTo x="21825" y="22012"/>
                <wp:lineTo x="21825" y="-302"/>
                <wp:lineTo x="-225" y="-302"/>
              </wp:wrapPolygon>
            </wp:wrapTight>
            <wp:docPr id="23" name="Picture 8" descr="::Desktop:Track Wall -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Desktop:Track Wall - resiz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4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41D" w:rsidRPr="00F542CB">
        <w:rPr>
          <w:rFonts w:asciiTheme="majorHAnsi" w:hAnsiTheme="majorHAnsi"/>
          <w:b/>
        </w:rPr>
        <w:t>Train Track Wall</w:t>
      </w:r>
    </w:p>
    <w:p w:rsidR="003D5BED" w:rsidRPr="00F542CB" w:rsidRDefault="003D5BED" w:rsidP="003D5BED">
      <w:pPr>
        <w:pStyle w:val="ListParagraph"/>
        <w:ind w:left="1440"/>
        <w:rPr>
          <w:rFonts w:asciiTheme="majorHAnsi" w:hAnsiTheme="majorHAnsi"/>
          <w:b/>
        </w:rPr>
      </w:pPr>
    </w:p>
    <w:p w:rsidR="0091041D" w:rsidRPr="00F542CB" w:rsidRDefault="00A42D06" w:rsidP="003D5BED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K-5</w:t>
      </w:r>
    </w:p>
    <w:p w:rsidR="0091041D" w:rsidRPr="00F542CB" w:rsidRDefault="0091041D" w:rsidP="0091041D">
      <w:pPr>
        <w:pStyle w:val="ListParagraph"/>
        <w:ind w:left="1440"/>
        <w:rPr>
          <w:rFonts w:asciiTheme="majorHAnsi" w:hAnsiTheme="majorHAnsi"/>
        </w:rPr>
      </w:pPr>
    </w:p>
    <w:p w:rsidR="003D5BED" w:rsidRPr="00F542CB" w:rsidRDefault="003D5BED" w:rsidP="003D5BED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>This hands-on exhibit</w:t>
      </w:r>
      <w:r w:rsidR="0091041D" w:rsidRPr="00F542CB">
        <w:rPr>
          <w:rFonts w:asciiTheme="majorHAnsi" w:hAnsiTheme="majorHAnsi"/>
        </w:rPr>
        <w:t xml:space="preserve"> </w:t>
      </w:r>
      <w:r w:rsidRPr="00F542CB">
        <w:rPr>
          <w:rFonts w:asciiTheme="majorHAnsi" w:hAnsiTheme="majorHAnsi"/>
        </w:rPr>
        <w:t xml:space="preserve">allows </w:t>
      </w:r>
      <w:r w:rsidR="00EB6C1E" w:rsidRPr="00F542CB">
        <w:rPr>
          <w:rFonts w:asciiTheme="majorHAnsi" w:hAnsiTheme="majorHAnsi"/>
        </w:rPr>
        <w:t xml:space="preserve">younger students to build their own railway </w:t>
      </w:r>
      <w:r w:rsidRPr="00F542CB">
        <w:rPr>
          <w:rFonts w:asciiTheme="majorHAnsi" w:hAnsiTheme="majorHAnsi"/>
        </w:rPr>
        <w:t xml:space="preserve">system and learn about the various </w:t>
      </w:r>
      <w:r w:rsidR="00EB6C1E" w:rsidRPr="00F542CB">
        <w:rPr>
          <w:rFonts w:asciiTheme="majorHAnsi" w:hAnsiTheme="majorHAnsi"/>
        </w:rPr>
        <w:t>types of train engines.</w:t>
      </w:r>
    </w:p>
    <w:p w:rsidR="003D5BED" w:rsidRPr="00F542CB" w:rsidRDefault="003D5BED" w:rsidP="003D5BED">
      <w:pPr>
        <w:pStyle w:val="ListParagraph"/>
        <w:ind w:left="1440"/>
        <w:rPr>
          <w:rFonts w:asciiTheme="majorHAnsi" w:hAnsiTheme="majorHAnsi"/>
        </w:rPr>
      </w:pPr>
    </w:p>
    <w:p w:rsidR="00153B79" w:rsidRPr="00153B79" w:rsidRDefault="003D5BED" w:rsidP="003D5BED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>Next Generation</w:t>
      </w:r>
      <w:r w:rsidR="006C686E" w:rsidRPr="00153B79">
        <w:rPr>
          <w:rFonts w:asciiTheme="majorHAnsi" w:hAnsiTheme="majorHAnsi"/>
          <w:color w:val="FF0000"/>
        </w:rPr>
        <w:t xml:space="preserve"> Standards</w:t>
      </w:r>
      <w:r w:rsidRPr="00153B79">
        <w:rPr>
          <w:rFonts w:asciiTheme="majorHAnsi" w:hAnsiTheme="majorHAnsi"/>
          <w:color w:val="FF0000"/>
        </w:rPr>
        <w:t xml:space="preserve">: </w:t>
      </w:r>
    </w:p>
    <w:p w:rsidR="00DA650A" w:rsidRPr="00153B79" w:rsidRDefault="003D5BED" w:rsidP="003D5BED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 xml:space="preserve">SS.K.E.1, SS.1.WV.5, </w:t>
      </w:r>
      <w:r w:rsidR="00CB13A5" w:rsidRPr="00153B79">
        <w:rPr>
          <w:rFonts w:asciiTheme="majorHAnsi" w:hAnsiTheme="majorHAnsi"/>
          <w:color w:val="FF0000"/>
        </w:rPr>
        <w:t xml:space="preserve">SS.2.WV.5 </w:t>
      </w:r>
    </w:p>
    <w:p w:rsidR="00DA650A" w:rsidRPr="00F542CB" w:rsidRDefault="00DA650A" w:rsidP="003D5BED">
      <w:pPr>
        <w:pStyle w:val="ListParagraph"/>
        <w:ind w:left="1440"/>
        <w:rPr>
          <w:rFonts w:asciiTheme="majorHAnsi" w:hAnsiTheme="majorHAnsi"/>
          <w:u w:val="words"/>
        </w:rPr>
      </w:pPr>
    </w:p>
    <w:p w:rsidR="00EB6C1E" w:rsidRDefault="00EB6C1E" w:rsidP="0091041D">
      <w:pPr>
        <w:pStyle w:val="ListParagraph"/>
        <w:ind w:left="1440"/>
        <w:rPr>
          <w:rFonts w:asciiTheme="majorHAnsi" w:hAnsiTheme="majorHAnsi"/>
        </w:rPr>
      </w:pPr>
    </w:p>
    <w:p w:rsidR="00092E57" w:rsidRDefault="00092E57" w:rsidP="0091041D">
      <w:pPr>
        <w:pStyle w:val="ListParagraph"/>
        <w:ind w:left="1440"/>
        <w:rPr>
          <w:rFonts w:asciiTheme="majorHAnsi" w:hAnsiTheme="majorHAnsi"/>
        </w:rPr>
      </w:pPr>
    </w:p>
    <w:p w:rsidR="00092E57" w:rsidRPr="00F542CB" w:rsidRDefault="00092E57" w:rsidP="0091041D">
      <w:pPr>
        <w:pStyle w:val="ListParagraph"/>
        <w:ind w:left="1440"/>
        <w:rPr>
          <w:rFonts w:asciiTheme="majorHAnsi" w:hAnsiTheme="majorHAnsi"/>
        </w:rPr>
      </w:pPr>
    </w:p>
    <w:p w:rsidR="00CB13A5" w:rsidRPr="00F542CB" w:rsidRDefault="00EB6C1E" w:rsidP="00EB6C1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542CB">
        <w:rPr>
          <w:rFonts w:asciiTheme="majorHAnsi" w:hAnsiTheme="majorHAnsi"/>
          <w:b/>
        </w:rPr>
        <w:lastRenderedPageBreak/>
        <w:t>The Great Strike of 1877</w:t>
      </w:r>
    </w:p>
    <w:p w:rsidR="00CB13A5" w:rsidRPr="00F542CB" w:rsidRDefault="00CB13A5" w:rsidP="00CB13A5">
      <w:pPr>
        <w:pStyle w:val="ListParagraph"/>
        <w:ind w:left="1440"/>
        <w:rPr>
          <w:rFonts w:asciiTheme="majorHAnsi" w:hAnsiTheme="majorHAnsi"/>
          <w:b/>
        </w:rPr>
      </w:pPr>
    </w:p>
    <w:p w:rsidR="00EB6C1E" w:rsidRPr="00F542CB" w:rsidRDefault="00CB13A5" w:rsidP="00CB13A5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>K-8</w:t>
      </w:r>
    </w:p>
    <w:p w:rsidR="00EB6C1E" w:rsidRPr="00F542CB" w:rsidRDefault="00153B79" w:rsidP="00EB6C1E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55245</wp:posOffset>
            </wp:positionV>
            <wp:extent cx="1835150" cy="1249680"/>
            <wp:effectExtent l="19050" t="19050" r="12700" b="26670"/>
            <wp:wrapTight wrapText="bothSides">
              <wp:wrapPolygon edited="0">
                <wp:start x="-224" y="-329"/>
                <wp:lineTo x="-224" y="22061"/>
                <wp:lineTo x="21749" y="22061"/>
                <wp:lineTo x="21749" y="-329"/>
                <wp:lineTo x="-224" y="-329"/>
              </wp:wrapPolygon>
            </wp:wrapTight>
            <wp:docPr id="7" name="Picture 6" descr="str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k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24968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CB13A5" w:rsidRPr="00F542CB" w:rsidRDefault="00EB6C1E" w:rsidP="00EB6C1E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 xml:space="preserve">This exhibit focuses on </w:t>
      </w:r>
      <w:r w:rsidR="00CB13A5" w:rsidRPr="00F542CB">
        <w:rPr>
          <w:rFonts w:asciiTheme="majorHAnsi" w:hAnsiTheme="majorHAnsi"/>
        </w:rPr>
        <w:t>one of the largest labor conflicts</w:t>
      </w:r>
      <w:r w:rsidRPr="00F542CB">
        <w:rPr>
          <w:rFonts w:asciiTheme="majorHAnsi" w:hAnsiTheme="majorHAnsi"/>
        </w:rPr>
        <w:t xml:space="preserve"> in United States</w:t>
      </w:r>
      <w:r w:rsidR="00CB13A5" w:rsidRPr="00F542CB">
        <w:rPr>
          <w:rFonts w:asciiTheme="majorHAnsi" w:hAnsiTheme="majorHAnsi"/>
        </w:rPr>
        <w:t xml:space="preserve">’ History. </w:t>
      </w:r>
      <w:r w:rsidRPr="00F542CB">
        <w:rPr>
          <w:rFonts w:asciiTheme="majorHAnsi" w:hAnsiTheme="majorHAnsi"/>
        </w:rPr>
        <w:t xml:space="preserve">Students will learn about the causes and ramifications of the labor strike on both the city of Martinsburg and the United States. Students will also learn about the </w:t>
      </w:r>
      <w:r w:rsidR="0024134F" w:rsidRPr="00F542CB">
        <w:rPr>
          <w:rFonts w:asciiTheme="majorHAnsi" w:hAnsiTheme="majorHAnsi"/>
        </w:rPr>
        <w:t>geography</w:t>
      </w:r>
      <w:r w:rsidRPr="00F542CB">
        <w:rPr>
          <w:rFonts w:asciiTheme="majorHAnsi" w:hAnsiTheme="majorHAnsi"/>
        </w:rPr>
        <w:t xml:space="preserve"> of</w:t>
      </w:r>
      <w:r w:rsidR="00CB13A5" w:rsidRPr="00F542CB">
        <w:rPr>
          <w:rFonts w:asciiTheme="majorHAnsi" w:hAnsiTheme="majorHAnsi"/>
        </w:rPr>
        <w:t xml:space="preserve"> the Baltimore and Ohio Railway</w:t>
      </w:r>
      <w:r w:rsidRPr="00F542CB">
        <w:rPr>
          <w:rFonts w:asciiTheme="majorHAnsi" w:hAnsiTheme="majorHAnsi"/>
        </w:rPr>
        <w:t xml:space="preserve"> and how the strike affected other location</w:t>
      </w:r>
      <w:r w:rsidR="00CB13A5" w:rsidRPr="00F542CB">
        <w:rPr>
          <w:rFonts w:asciiTheme="majorHAnsi" w:hAnsiTheme="majorHAnsi"/>
        </w:rPr>
        <w:t>s</w:t>
      </w:r>
      <w:r w:rsidRPr="00F542CB">
        <w:rPr>
          <w:rFonts w:asciiTheme="majorHAnsi" w:hAnsiTheme="majorHAnsi"/>
        </w:rPr>
        <w:t xml:space="preserve"> along the line. </w:t>
      </w:r>
    </w:p>
    <w:p w:rsidR="00CB13A5" w:rsidRPr="00F542CB" w:rsidRDefault="00CB13A5" w:rsidP="00EB6C1E">
      <w:pPr>
        <w:pStyle w:val="ListParagraph"/>
        <w:ind w:left="1440"/>
        <w:rPr>
          <w:rFonts w:asciiTheme="majorHAnsi" w:hAnsiTheme="majorHAnsi"/>
        </w:rPr>
      </w:pPr>
    </w:p>
    <w:p w:rsidR="00EB6C1E" w:rsidRPr="00153B79" w:rsidRDefault="00CB13A5" w:rsidP="00153B79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>Next Generation</w:t>
      </w:r>
      <w:r w:rsidR="006C686E" w:rsidRPr="00153B79">
        <w:rPr>
          <w:rFonts w:asciiTheme="majorHAnsi" w:hAnsiTheme="majorHAnsi"/>
          <w:color w:val="FF0000"/>
        </w:rPr>
        <w:t xml:space="preserve"> Standards</w:t>
      </w:r>
      <w:r w:rsidRPr="00153B79">
        <w:rPr>
          <w:rFonts w:asciiTheme="majorHAnsi" w:hAnsiTheme="majorHAnsi"/>
          <w:color w:val="FF0000"/>
        </w:rPr>
        <w:t>: SS.K.WV.5, SS.1.WV.5, SS.2.WV.4, SS.3.E.4, SS.4.H.Cl4.1, SS.5.WV.5, SS.6-8.L.7, SS.8.H.CL4.1</w:t>
      </w:r>
    </w:p>
    <w:p w:rsidR="0024134F" w:rsidRDefault="0024134F" w:rsidP="00706F00">
      <w:pPr>
        <w:rPr>
          <w:rFonts w:asciiTheme="majorHAnsi" w:hAnsiTheme="majorHAnsi"/>
        </w:rPr>
      </w:pPr>
    </w:p>
    <w:p w:rsidR="00092E57" w:rsidRDefault="00092E57" w:rsidP="00706F00">
      <w:pPr>
        <w:rPr>
          <w:rFonts w:asciiTheme="majorHAnsi" w:hAnsiTheme="majorHAnsi"/>
        </w:rPr>
      </w:pPr>
    </w:p>
    <w:p w:rsidR="00092E57" w:rsidRPr="00F542CB" w:rsidRDefault="00092E57" w:rsidP="00706F00">
      <w:pPr>
        <w:rPr>
          <w:rFonts w:asciiTheme="majorHAnsi" w:hAnsiTheme="majorHAnsi"/>
        </w:rPr>
      </w:pPr>
    </w:p>
    <w:p w:rsidR="00EB6C1E" w:rsidRPr="00153B79" w:rsidRDefault="00EB6C1E" w:rsidP="00EB6C1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153B79">
        <w:rPr>
          <w:rFonts w:asciiTheme="majorHAnsi" w:hAnsiTheme="majorHAnsi"/>
          <w:b/>
          <w:sz w:val="28"/>
        </w:rPr>
        <w:t xml:space="preserve">The Yellow Journey – Traveling Through Time </w:t>
      </w:r>
    </w:p>
    <w:p w:rsidR="00EB6C1E" w:rsidRPr="00F542CB" w:rsidRDefault="00EB6C1E" w:rsidP="00EB6C1E">
      <w:pPr>
        <w:pStyle w:val="ListParagraph"/>
        <w:ind w:left="1080"/>
        <w:rPr>
          <w:rFonts w:asciiTheme="majorHAnsi" w:hAnsiTheme="majorHAnsi"/>
        </w:rPr>
      </w:pPr>
    </w:p>
    <w:p w:rsidR="00706F00" w:rsidRPr="00F542CB" w:rsidRDefault="00153B79" w:rsidP="008E3E8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133350</wp:posOffset>
            </wp:positionV>
            <wp:extent cx="1259840" cy="1695450"/>
            <wp:effectExtent l="19050" t="19050" r="16510" b="19050"/>
            <wp:wrapTight wrapText="bothSides">
              <wp:wrapPolygon edited="0">
                <wp:start x="-327" y="-243"/>
                <wp:lineTo x="-327" y="21843"/>
                <wp:lineTo x="21883" y="21843"/>
                <wp:lineTo x="21883" y="-243"/>
                <wp:lineTo x="-327" y="-243"/>
              </wp:wrapPolygon>
            </wp:wrapTight>
            <wp:docPr id="30" name="P 1" descr="::Desktop:3HN5Ti91Tav1PROg68mFrVB-N2ELw5XhxddvQT8Kqy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Desktop:3HN5Ti91Tav1PROg68mFrVB-N2ELw5XhxddvQT8KqyM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C1E" w:rsidRPr="00F542CB">
        <w:rPr>
          <w:rFonts w:asciiTheme="majorHAnsi" w:hAnsiTheme="majorHAnsi"/>
          <w:b/>
        </w:rPr>
        <w:t xml:space="preserve">Character Corridor </w:t>
      </w:r>
      <w:r w:rsidR="008E3E88" w:rsidRPr="00F542CB">
        <w:rPr>
          <w:rFonts w:asciiTheme="majorHAnsi" w:hAnsiTheme="majorHAnsi"/>
          <w:b/>
        </w:rPr>
        <w:t xml:space="preserve"> / Character Passports </w:t>
      </w:r>
    </w:p>
    <w:p w:rsidR="00706F00" w:rsidRPr="00F542CB" w:rsidRDefault="00706F00" w:rsidP="00706F00">
      <w:pPr>
        <w:pStyle w:val="ListParagraph"/>
        <w:ind w:left="1440"/>
        <w:rPr>
          <w:rFonts w:asciiTheme="majorHAnsi" w:hAnsiTheme="majorHAnsi"/>
          <w:b/>
        </w:rPr>
      </w:pPr>
    </w:p>
    <w:p w:rsidR="008E3E88" w:rsidRPr="00F542CB" w:rsidRDefault="00706F00" w:rsidP="00706F00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>K-8</w:t>
      </w:r>
    </w:p>
    <w:p w:rsidR="008E3E88" w:rsidRPr="00F542CB" w:rsidRDefault="008E3E88" w:rsidP="008E3E88">
      <w:pPr>
        <w:pStyle w:val="ListParagraph"/>
        <w:ind w:left="1440"/>
        <w:rPr>
          <w:rFonts w:asciiTheme="majorHAnsi" w:hAnsiTheme="majorHAnsi"/>
        </w:rPr>
      </w:pPr>
    </w:p>
    <w:p w:rsidR="00706F00" w:rsidRPr="00F542CB" w:rsidRDefault="008E3E88" w:rsidP="00706F00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>Students will learn about local historic figures through</w:t>
      </w:r>
      <w:r w:rsidR="00706F00" w:rsidRPr="00F542CB">
        <w:rPr>
          <w:rFonts w:asciiTheme="majorHAnsi" w:hAnsiTheme="majorHAnsi"/>
        </w:rPr>
        <w:t xml:space="preserve">out the </w:t>
      </w:r>
      <w:r w:rsidRPr="00F542CB">
        <w:rPr>
          <w:rFonts w:asciiTheme="majorHAnsi" w:hAnsiTheme="majorHAnsi"/>
        </w:rPr>
        <w:t xml:space="preserve">museum tour. Students will receive a passport upon </w:t>
      </w:r>
      <w:r w:rsidR="00706F00" w:rsidRPr="00F542CB">
        <w:rPr>
          <w:rFonts w:asciiTheme="majorHAnsi" w:hAnsiTheme="majorHAnsi"/>
        </w:rPr>
        <w:t>museum entrance connecting them to a specific</w:t>
      </w:r>
      <w:r w:rsidRPr="00F542CB">
        <w:rPr>
          <w:rFonts w:asciiTheme="majorHAnsi" w:hAnsiTheme="majorHAnsi"/>
        </w:rPr>
        <w:t xml:space="preserve"> historic figure. They will follow museum exh</w:t>
      </w:r>
      <w:r w:rsidR="00706F00" w:rsidRPr="00F542CB">
        <w:rPr>
          <w:rFonts w:asciiTheme="majorHAnsi" w:hAnsiTheme="majorHAnsi"/>
        </w:rPr>
        <w:t xml:space="preserve">ibits and use critical thinking skills to answer specific questions related to </w:t>
      </w:r>
      <w:r w:rsidRPr="00F542CB">
        <w:rPr>
          <w:rFonts w:asciiTheme="majorHAnsi" w:hAnsiTheme="majorHAnsi"/>
        </w:rPr>
        <w:t xml:space="preserve">their historic figure </w:t>
      </w:r>
      <w:r w:rsidR="00706F00" w:rsidRPr="00F542CB">
        <w:rPr>
          <w:rFonts w:asciiTheme="majorHAnsi" w:hAnsiTheme="majorHAnsi"/>
        </w:rPr>
        <w:t xml:space="preserve">and locate the individual on the museum biography wall. </w:t>
      </w:r>
    </w:p>
    <w:p w:rsidR="00706F00" w:rsidRPr="00F542CB" w:rsidRDefault="00706F00" w:rsidP="00706F00">
      <w:pPr>
        <w:pStyle w:val="ListParagraph"/>
        <w:ind w:left="1440"/>
        <w:rPr>
          <w:rFonts w:asciiTheme="majorHAnsi" w:hAnsiTheme="majorHAnsi"/>
        </w:rPr>
      </w:pPr>
    </w:p>
    <w:p w:rsidR="00706F00" w:rsidRPr="00153B79" w:rsidRDefault="00706F00" w:rsidP="00706F00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>Next Generation</w:t>
      </w:r>
      <w:r w:rsidR="006C686E" w:rsidRPr="00153B79">
        <w:rPr>
          <w:rFonts w:asciiTheme="majorHAnsi" w:hAnsiTheme="majorHAnsi"/>
          <w:color w:val="FF0000"/>
        </w:rPr>
        <w:t xml:space="preserve"> Standards</w:t>
      </w:r>
      <w:r w:rsidR="006B650E" w:rsidRPr="00153B79">
        <w:rPr>
          <w:rFonts w:asciiTheme="majorHAnsi" w:hAnsiTheme="majorHAnsi"/>
          <w:color w:val="FF0000"/>
        </w:rPr>
        <w:t>: SS.K.WV.1</w:t>
      </w:r>
      <w:r w:rsidRPr="00153B79">
        <w:rPr>
          <w:rFonts w:asciiTheme="majorHAnsi" w:hAnsiTheme="majorHAnsi"/>
          <w:color w:val="FF0000"/>
        </w:rPr>
        <w:t xml:space="preserve">, SS.1.H.CL1.3, </w:t>
      </w:r>
      <w:r w:rsidR="006B650E" w:rsidRPr="00153B79">
        <w:rPr>
          <w:rFonts w:asciiTheme="majorHAnsi" w:hAnsiTheme="majorHAnsi"/>
          <w:color w:val="FF0000"/>
        </w:rPr>
        <w:t xml:space="preserve">SS.2.H.C1.3, </w:t>
      </w:r>
      <w:r w:rsidRPr="00153B79">
        <w:rPr>
          <w:rFonts w:asciiTheme="majorHAnsi" w:hAnsiTheme="majorHAnsi"/>
          <w:color w:val="FF0000"/>
        </w:rPr>
        <w:t xml:space="preserve">SS.2.WV.4, </w:t>
      </w:r>
      <w:r w:rsidR="006C686E" w:rsidRPr="00153B79">
        <w:rPr>
          <w:rFonts w:asciiTheme="majorHAnsi" w:hAnsiTheme="majorHAnsi"/>
          <w:color w:val="FF0000"/>
        </w:rPr>
        <w:t xml:space="preserve">SS.3.G.10, SS.4.WV.3, SS.5.WV.1, SS.6-8.L.7, SS.6-8.L.8 </w:t>
      </w:r>
    </w:p>
    <w:p w:rsidR="00474E6B" w:rsidRPr="00F542CB" w:rsidRDefault="008E3E88" w:rsidP="00706F00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 xml:space="preserve"> </w:t>
      </w:r>
    </w:p>
    <w:p w:rsidR="0024134F" w:rsidRDefault="0024134F" w:rsidP="00474E6B">
      <w:pPr>
        <w:pStyle w:val="ListParagraph"/>
        <w:ind w:left="2160" w:firstLine="720"/>
        <w:rPr>
          <w:rFonts w:asciiTheme="majorHAnsi" w:hAnsiTheme="majorHAnsi"/>
        </w:rPr>
      </w:pPr>
    </w:p>
    <w:p w:rsidR="00153B79" w:rsidRPr="00F542CB" w:rsidRDefault="00153B79" w:rsidP="008E3E88">
      <w:pPr>
        <w:pStyle w:val="ListParagraph"/>
        <w:ind w:left="1440"/>
        <w:rPr>
          <w:rFonts w:asciiTheme="majorHAnsi" w:hAnsiTheme="majorHAnsi"/>
        </w:rPr>
      </w:pPr>
    </w:p>
    <w:p w:rsidR="006C686E" w:rsidRPr="00F542CB" w:rsidRDefault="008E3E88" w:rsidP="008E3E8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542CB">
        <w:rPr>
          <w:rFonts w:asciiTheme="majorHAnsi" w:hAnsiTheme="majorHAnsi"/>
          <w:b/>
        </w:rPr>
        <w:t>Tunnels Through Time</w:t>
      </w:r>
    </w:p>
    <w:p w:rsidR="006C686E" w:rsidRPr="00F542CB" w:rsidRDefault="00153B79" w:rsidP="006C686E">
      <w:pPr>
        <w:pStyle w:val="ListParagraph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56515</wp:posOffset>
            </wp:positionV>
            <wp:extent cx="1828800" cy="1222375"/>
            <wp:effectExtent l="19050" t="19050" r="19050" b="15875"/>
            <wp:wrapTight wrapText="bothSides">
              <wp:wrapPolygon edited="0">
                <wp:start x="-225" y="-337"/>
                <wp:lineTo x="-225" y="21881"/>
                <wp:lineTo x="21825" y="21881"/>
                <wp:lineTo x="21825" y="-337"/>
                <wp:lineTo x="-225" y="-337"/>
              </wp:wrapPolygon>
            </wp:wrapTight>
            <wp:docPr id="21" name="Picture 6" descr="::Desktop:8HKXUyWEW_oZomhqngaENbRjnsXjy9KiOMuPYWSWE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Desktop:8HKXUyWEW_oZomhqngaENbRjnsXjy9KiOMuPYWSWEWA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2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E88" w:rsidRPr="00F542CB" w:rsidRDefault="006C686E" w:rsidP="006C686E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>K-5</w:t>
      </w:r>
    </w:p>
    <w:p w:rsidR="008E3E88" w:rsidRPr="00F542CB" w:rsidRDefault="008E3E88" w:rsidP="008E3E88">
      <w:pPr>
        <w:pStyle w:val="ListParagraph"/>
        <w:ind w:left="1440"/>
        <w:rPr>
          <w:rFonts w:asciiTheme="majorHAnsi" w:hAnsiTheme="majorHAnsi"/>
        </w:rPr>
      </w:pPr>
    </w:p>
    <w:p w:rsidR="006C686E" w:rsidRPr="00F542CB" w:rsidRDefault="008E3E88" w:rsidP="008E3E88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 xml:space="preserve">Students will explore local history from the 1600s, 1700s, and 1800s through the perspective of </w:t>
      </w:r>
      <w:r w:rsidR="006C686E" w:rsidRPr="00F542CB">
        <w:rPr>
          <w:rFonts w:asciiTheme="majorHAnsi" w:hAnsiTheme="majorHAnsi"/>
        </w:rPr>
        <w:t>a Native American settlement</w:t>
      </w:r>
      <w:r w:rsidRPr="00F542CB">
        <w:rPr>
          <w:rFonts w:asciiTheme="majorHAnsi" w:hAnsiTheme="majorHAnsi"/>
        </w:rPr>
        <w:t>, a Colo</w:t>
      </w:r>
      <w:r w:rsidR="006C686E" w:rsidRPr="00F542CB">
        <w:rPr>
          <w:rFonts w:asciiTheme="majorHAnsi" w:hAnsiTheme="majorHAnsi"/>
        </w:rPr>
        <w:t xml:space="preserve">nial Home, and an </w:t>
      </w:r>
      <w:r w:rsidRPr="00F542CB">
        <w:rPr>
          <w:rFonts w:asciiTheme="majorHAnsi" w:hAnsiTheme="majorHAnsi"/>
        </w:rPr>
        <w:t>Industrial Age</w:t>
      </w:r>
      <w:r w:rsidR="006C686E" w:rsidRPr="00F542CB">
        <w:rPr>
          <w:rFonts w:asciiTheme="majorHAnsi" w:hAnsiTheme="majorHAnsi"/>
        </w:rPr>
        <w:t xml:space="preserve"> Shopkeeper. Students can </w:t>
      </w:r>
      <w:r w:rsidRPr="00F542CB">
        <w:rPr>
          <w:rFonts w:asciiTheme="majorHAnsi" w:hAnsiTheme="majorHAnsi"/>
        </w:rPr>
        <w:t xml:space="preserve">participate in the exhibit using the tools, games, </w:t>
      </w:r>
      <w:r w:rsidR="0024134F" w:rsidRPr="00F542CB">
        <w:rPr>
          <w:rFonts w:asciiTheme="majorHAnsi" w:hAnsiTheme="majorHAnsi"/>
        </w:rPr>
        <w:t xml:space="preserve">and </w:t>
      </w:r>
      <w:r w:rsidR="006C686E" w:rsidRPr="00F542CB">
        <w:rPr>
          <w:rFonts w:asciiTheme="majorHAnsi" w:hAnsiTheme="majorHAnsi"/>
        </w:rPr>
        <w:t>products</w:t>
      </w:r>
      <w:r w:rsidRPr="00F542CB">
        <w:rPr>
          <w:rFonts w:asciiTheme="majorHAnsi" w:hAnsiTheme="majorHAnsi"/>
        </w:rPr>
        <w:t xml:space="preserve"> from each time period.</w:t>
      </w:r>
    </w:p>
    <w:p w:rsidR="006C686E" w:rsidRPr="00F542CB" w:rsidRDefault="006C686E" w:rsidP="008E3E88">
      <w:pPr>
        <w:pStyle w:val="ListParagraph"/>
        <w:ind w:left="1440"/>
        <w:rPr>
          <w:rFonts w:asciiTheme="majorHAnsi" w:hAnsiTheme="majorHAnsi"/>
        </w:rPr>
      </w:pPr>
    </w:p>
    <w:p w:rsidR="00DA650A" w:rsidRPr="00153B79" w:rsidRDefault="006C686E" w:rsidP="002C4A8C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>Next Generation Standards:  SS.K.WV.5,</w:t>
      </w:r>
      <w:r w:rsidR="00E62069" w:rsidRPr="00153B79">
        <w:rPr>
          <w:rFonts w:asciiTheme="majorHAnsi" w:hAnsiTheme="majorHAnsi"/>
          <w:color w:val="FF0000"/>
        </w:rPr>
        <w:t xml:space="preserve"> SS.K.E.2, </w:t>
      </w:r>
      <w:r w:rsidRPr="00153B79">
        <w:rPr>
          <w:rFonts w:asciiTheme="majorHAnsi" w:hAnsiTheme="majorHAnsi"/>
          <w:color w:val="FF0000"/>
        </w:rPr>
        <w:t>SS.1.WV.5, SS.2.WV.5</w:t>
      </w:r>
      <w:r w:rsidR="00E62069" w:rsidRPr="00153B79">
        <w:rPr>
          <w:rFonts w:asciiTheme="majorHAnsi" w:hAnsiTheme="majorHAnsi"/>
          <w:color w:val="FF0000"/>
        </w:rPr>
        <w:t>, SS.3.H.CL1.3, SS.4.WV.2, SS.5.WV.5</w:t>
      </w:r>
    </w:p>
    <w:p w:rsidR="00DA650A" w:rsidRPr="00F542CB" w:rsidRDefault="00DA650A" w:rsidP="00474E6B">
      <w:pPr>
        <w:pStyle w:val="ListParagraph"/>
        <w:ind w:left="2160" w:firstLine="720"/>
        <w:rPr>
          <w:rFonts w:asciiTheme="majorHAnsi" w:hAnsiTheme="majorHAnsi"/>
        </w:rPr>
      </w:pPr>
    </w:p>
    <w:p w:rsidR="00E62069" w:rsidRPr="00F542CB" w:rsidRDefault="00474E6B" w:rsidP="008E3E8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542CB">
        <w:rPr>
          <w:rFonts w:asciiTheme="majorHAnsi" w:hAnsiTheme="majorHAnsi"/>
          <w:b/>
        </w:rPr>
        <w:lastRenderedPageBreak/>
        <w:t>Virtual 3-D Bike Ride Along T</w:t>
      </w:r>
      <w:r w:rsidR="008E3E88" w:rsidRPr="00F542CB">
        <w:rPr>
          <w:rFonts w:asciiTheme="majorHAnsi" w:hAnsiTheme="majorHAnsi"/>
          <w:b/>
        </w:rPr>
        <w:t>he Washington Heritage Trail</w:t>
      </w:r>
    </w:p>
    <w:p w:rsidR="00E62069" w:rsidRPr="00F542CB" w:rsidRDefault="00E62069" w:rsidP="00E62069">
      <w:pPr>
        <w:pStyle w:val="ListParagraph"/>
        <w:ind w:left="1440"/>
        <w:rPr>
          <w:rFonts w:asciiTheme="majorHAnsi" w:hAnsiTheme="majorHAnsi"/>
          <w:b/>
        </w:rPr>
      </w:pPr>
    </w:p>
    <w:p w:rsidR="008E3E88" w:rsidRPr="00F542CB" w:rsidRDefault="00E62069" w:rsidP="00E62069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>K-8</w:t>
      </w:r>
    </w:p>
    <w:p w:rsidR="008E3E88" w:rsidRPr="00F542CB" w:rsidRDefault="00153B79" w:rsidP="008E3E88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5715</wp:posOffset>
            </wp:positionV>
            <wp:extent cx="2032000" cy="1333500"/>
            <wp:effectExtent l="19050" t="19050" r="25400" b="19050"/>
            <wp:wrapTight wrapText="bothSides">
              <wp:wrapPolygon edited="0">
                <wp:start x="-203" y="-309"/>
                <wp:lineTo x="-203" y="21909"/>
                <wp:lineTo x="21870" y="21909"/>
                <wp:lineTo x="21870" y="-309"/>
                <wp:lineTo x="-203" y="-309"/>
              </wp:wrapPolygon>
            </wp:wrapTight>
            <wp:docPr id="19" name="Picture 19" descr="::Desktop:KMBike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esktop:KMBikeVide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069" w:rsidRPr="00F542CB" w:rsidRDefault="008E3E88" w:rsidP="008E3E88">
      <w:pPr>
        <w:pStyle w:val="ListParagraph"/>
        <w:ind w:left="1440"/>
        <w:rPr>
          <w:rFonts w:asciiTheme="majorHAnsi" w:hAnsiTheme="majorHAnsi"/>
        </w:rPr>
      </w:pPr>
      <w:r w:rsidRPr="00F542CB">
        <w:rPr>
          <w:rFonts w:asciiTheme="majorHAnsi" w:hAnsiTheme="majorHAnsi"/>
        </w:rPr>
        <w:t xml:space="preserve">Students ride exercise bikes and </w:t>
      </w:r>
      <w:r w:rsidR="00E62069" w:rsidRPr="00F542CB">
        <w:rPr>
          <w:rFonts w:asciiTheme="majorHAnsi" w:hAnsiTheme="majorHAnsi"/>
        </w:rPr>
        <w:t>view</w:t>
      </w:r>
      <w:r w:rsidRPr="00F542CB">
        <w:rPr>
          <w:rFonts w:asciiTheme="majorHAnsi" w:hAnsiTheme="majorHAnsi"/>
        </w:rPr>
        <w:t xml:space="preserve"> a 3-D</w:t>
      </w:r>
      <w:r w:rsidR="00E62069" w:rsidRPr="00F542CB">
        <w:rPr>
          <w:rFonts w:asciiTheme="majorHAnsi" w:hAnsiTheme="majorHAnsi"/>
        </w:rPr>
        <w:t xml:space="preserve"> video of the </w:t>
      </w:r>
      <w:r w:rsidR="00474E6B" w:rsidRPr="00F542CB">
        <w:rPr>
          <w:rFonts w:asciiTheme="majorHAnsi" w:hAnsiTheme="majorHAnsi"/>
        </w:rPr>
        <w:t xml:space="preserve">Berkeley, Jefferson, and Morgan County portions </w:t>
      </w:r>
      <w:r w:rsidRPr="00F542CB">
        <w:rPr>
          <w:rFonts w:asciiTheme="majorHAnsi" w:hAnsiTheme="majorHAnsi"/>
        </w:rPr>
        <w:t>of The Washington Heritage Trail. The students wil</w:t>
      </w:r>
      <w:r w:rsidR="00E62069" w:rsidRPr="00F542CB">
        <w:rPr>
          <w:rFonts w:asciiTheme="majorHAnsi" w:hAnsiTheme="majorHAnsi"/>
        </w:rPr>
        <w:t xml:space="preserve">l learn about the geographic make-up and history of this portion of The Washington Heritage Trail. </w:t>
      </w:r>
    </w:p>
    <w:p w:rsidR="00E62069" w:rsidRPr="00F542CB" w:rsidRDefault="00E62069" w:rsidP="008E3E88">
      <w:pPr>
        <w:pStyle w:val="ListParagraph"/>
        <w:ind w:left="1440"/>
        <w:rPr>
          <w:rFonts w:asciiTheme="majorHAnsi" w:hAnsiTheme="majorHAnsi"/>
        </w:rPr>
      </w:pPr>
    </w:p>
    <w:p w:rsidR="0024134F" w:rsidRPr="00153B79" w:rsidRDefault="00E62069" w:rsidP="008677AE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 xml:space="preserve">Next Generation Standards: SS.K.H.CL1.4, SS.1.G.1, </w:t>
      </w:r>
      <w:r w:rsidR="006B650E" w:rsidRPr="00153B79">
        <w:rPr>
          <w:rFonts w:asciiTheme="majorHAnsi" w:hAnsiTheme="majorHAnsi"/>
          <w:color w:val="FF0000"/>
        </w:rPr>
        <w:t>SS.2.G.4, SS.3.G.7, SS.4.G.2, SS.5.G.8, SS.6.G.1, SS.7.G.3, SS.8.G.6</w:t>
      </w:r>
    </w:p>
    <w:p w:rsidR="0091041D" w:rsidRPr="00F542CB" w:rsidRDefault="0091041D" w:rsidP="008E3E88">
      <w:pPr>
        <w:pStyle w:val="ListParagraph"/>
        <w:ind w:left="1440"/>
        <w:rPr>
          <w:rFonts w:asciiTheme="majorHAnsi" w:hAnsiTheme="majorHAnsi"/>
        </w:rPr>
      </w:pPr>
    </w:p>
    <w:p w:rsidR="0024134F" w:rsidRPr="00F542CB" w:rsidRDefault="0024134F" w:rsidP="002C4A8C">
      <w:pPr>
        <w:ind w:left="2160" w:firstLine="720"/>
        <w:rPr>
          <w:rFonts w:asciiTheme="majorHAnsi" w:hAnsiTheme="majorHAnsi"/>
        </w:rPr>
      </w:pPr>
    </w:p>
    <w:p w:rsidR="00BB4AF9" w:rsidRPr="00F542CB" w:rsidRDefault="00BB4AF9" w:rsidP="00BB4AF9">
      <w:pPr>
        <w:rPr>
          <w:rFonts w:asciiTheme="majorHAnsi" w:hAnsiTheme="majorHAnsi"/>
        </w:rPr>
      </w:pPr>
    </w:p>
    <w:p w:rsidR="00BB4AF9" w:rsidRPr="00153B79" w:rsidRDefault="00BB4AF9" w:rsidP="00BB4AF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153B79">
        <w:rPr>
          <w:rFonts w:asciiTheme="majorHAnsi" w:hAnsiTheme="majorHAnsi"/>
          <w:b/>
          <w:sz w:val="28"/>
        </w:rPr>
        <w:t xml:space="preserve">The Red </w:t>
      </w:r>
      <w:r w:rsidR="0024134F" w:rsidRPr="00153B79">
        <w:rPr>
          <w:rFonts w:asciiTheme="majorHAnsi" w:hAnsiTheme="majorHAnsi"/>
          <w:b/>
          <w:sz w:val="28"/>
        </w:rPr>
        <w:t>Journey</w:t>
      </w:r>
      <w:r w:rsidRPr="00153B79">
        <w:rPr>
          <w:rFonts w:asciiTheme="majorHAnsi" w:hAnsiTheme="majorHAnsi"/>
          <w:b/>
          <w:sz w:val="28"/>
        </w:rPr>
        <w:t xml:space="preserve"> – Pedestrian Br</w:t>
      </w:r>
      <w:r w:rsidR="00153B79">
        <w:rPr>
          <w:rFonts w:asciiTheme="majorHAnsi" w:hAnsiTheme="majorHAnsi"/>
          <w:b/>
          <w:sz w:val="28"/>
        </w:rPr>
        <w:t>idge Across the Tracks</w:t>
      </w:r>
    </w:p>
    <w:p w:rsidR="00BB4AF9" w:rsidRPr="00F542CB" w:rsidRDefault="00BB4AF9" w:rsidP="00BB4AF9">
      <w:pPr>
        <w:pStyle w:val="ListParagraph"/>
        <w:ind w:left="1080"/>
        <w:rPr>
          <w:rFonts w:asciiTheme="majorHAnsi" w:hAnsiTheme="majorHAnsi"/>
        </w:rPr>
      </w:pPr>
    </w:p>
    <w:p w:rsidR="006B650E" w:rsidRPr="00F542CB" w:rsidRDefault="00BB4AF9" w:rsidP="00BB4AF9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542CB">
        <w:rPr>
          <w:rFonts w:asciiTheme="majorHAnsi" w:hAnsiTheme="majorHAnsi"/>
          <w:b/>
        </w:rPr>
        <w:t xml:space="preserve"> Magnet Wall</w:t>
      </w:r>
    </w:p>
    <w:p w:rsidR="006B650E" w:rsidRPr="00F542CB" w:rsidRDefault="006B650E" w:rsidP="006B650E">
      <w:pPr>
        <w:pStyle w:val="ListParagraph"/>
        <w:ind w:left="1440"/>
        <w:rPr>
          <w:rFonts w:asciiTheme="majorHAnsi" w:hAnsiTheme="majorHAnsi"/>
          <w:b/>
        </w:rPr>
      </w:pPr>
    </w:p>
    <w:p w:rsidR="00BB4AF9" w:rsidRPr="00F542CB" w:rsidRDefault="00A42D06" w:rsidP="006B650E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K-5</w:t>
      </w:r>
    </w:p>
    <w:p w:rsidR="00BB4AF9" w:rsidRPr="00F542CB" w:rsidRDefault="00BB4AF9" w:rsidP="00BB4AF9">
      <w:pPr>
        <w:pStyle w:val="ListParagraph"/>
        <w:ind w:left="1440"/>
        <w:rPr>
          <w:rFonts w:asciiTheme="majorHAnsi" w:hAnsiTheme="majorHAnsi"/>
        </w:rPr>
      </w:pPr>
    </w:p>
    <w:p w:rsidR="00BB4AF9" w:rsidRPr="00F542CB" w:rsidRDefault="00153B79" w:rsidP="00BB4AF9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107315</wp:posOffset>
            </wp:positionV>
            <wp:extent cx="2277110" cy="1047750"/>
            <wp:effectExtent l="19050" t="19050" r="27940" b="19050"/>
            <wp:wrapTight wrapText="bothSides">
              <wp:wrapPolygon edited="0">
                <wp:start x="-181" y="-393"/>
                <wp:lineTo x="-181" y="21993"/>
                <wp:lineTo x="21865" y="21993"/>
                <wp:lineTo x="21865" y="-393"/>
                <wp:lineTo x="-181" y="-393"/>
              </wp:wrapPolygon>
            </wp:wrapTight>
            <wp:docPr id="24" name="Picture 9" descr="::Desktop:Ma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Desktop:Magne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812" t="4167" r="3438" b="1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04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B4AF9" w:rsidRPr="00F542CB">
        <w:rPr>
          <w:rFonts w:asciiTheme="majorHAnsi" w:hAnsiTheme="majorHAnsi"/>
        </w:rPr>
        <w:t xml:space="preserve">Students </w:t>
      </w:r>
      <w:r w:rsidR="0024134F" w:rsidRPr="00F542CB">
        <w:rPr>
          <w:rFonts w:asciiTheme="majorHAnsi" w:hAnsiTheme="majorHAnsi"/>
        </w:rPr>
        <w:t>manipulate</w:t>
      </w:r>
      <w:r w:rsidR="00BB4AF9" w:rsidRPr="00F542CB">
        <w:rPr>
          <w:rFonts w:asciiTheme="majorHAnsi" w:hAnsiTheme="majorHAnsi"/>
        </w:rPr>
        <w:t xml:space="preserve"> magnets on a wall to </w:t>
      </w:r>
      <w:r w:rsidR="0024134F" w:rsidRPr="00F542CB">
        <w:rPr>
          <w:rFonts w:asciiTheme="majorHAnsi" w:hAnsiTheme="majorHAnsi"/>
        </w:rPr>
        <w:t>demonstrate</w:t>
      </w:r>
      <w:r w:rsidR="00BB4AF9" w:rsidRPr="00F542CB">
        <w:rPr>
          <w:rFonts w:asciiTheme="majorHAnsi" w:hAnsiTheme="majorHAnsi"/>
        </w:rPr>
        <w:t xml:space="preserve"> the uses of </w:t>
      </w:r>
      <w:r w:rsidR="006B650E" w:rsidRPr="00F542CB">
        <w:rPr>
          <w:rFonts w:asciiTheme="majorHAnsi" w:hAnsiTheme="majorHAnsi"/>
        </w:rPr>
        <w:t xml:space="preserve">two different trains: a cargo train and </w:t>
      </w:r>
      <w:r w:rsidR="00BB4AF9" w:rsidRPr="00F542CB">
        <w:rPr>
          <w:rFonts w:asciiTheme="majorHAnsi" w:hAnsiTheme="majorHAnsi"/>
        </w:rPr>
        <w:t xml:space="preserve">passenger train. Students </w:t>
      </w:r>
      <w:r w:rsidR="006B650E" w:rsidRPr="00F542CB">
        <w:rPr>
          <w:rFonts w:asciiTheme="majorHAnsi" w:hAnsiTheme="majorHAnsi"/>
        </w:rPr>
        <w:t xml:space="preserve">will </w:t>
      </w:r>
      <w:r w:rsidR="00BB4AF9" w:rsidRPr="00F542CB">
        <w:rPr>
          <w:rFonts w:asciiTheme="majorHAnsi" w:hAnsiTheme="majorHAnsi"/>
        </w:rPr>
        <w:t xml:space="preserve">identify the </w:t>
      </w:r>
      <w:r w:rsidR="0024134F" w:rsidRPr="00F542CB">
        <w:rPr>
          <w:rFonts w:asciiTheme="majorHAnsi" w:hAnsiTheme="majorHAnsi"/>
        </w:rPr>
        <w:t>appropriate</w:t>
      </w:r>
      <w:r w:rsidR="00BB4AF9" w:rsidRPr="00F542CB">
        <w:rPr>
          <w:rFonts w:asciiTheme="majorHAnsi" w:hAnsiTheme="majorHAnsi"/>
        </w:rPr>
        <w:t xml:space="preserve"> cargo and passengers for </w:t>
      </w:r>
      <w:r w:rsidR="006B650E" w:rsidRPr="00F542CB">
        <w:rPr>
          <w:rFonts w:asciiTheme="majorHAnsi" w:hAnsiTheme="majorHAnsi"/>
        </w:rPr>
        <w:t xml:space="preserve">both engines. Students can </w:t>
      </w:r>
      <w:r w:rsidR="00BB4AF9" w:rsidRPr="00F542CB">
        <w:rPr>
          <w:rFonts w:asciiTheme="majorHAnsi" w:hAnsiTheme="majorHAnsi"/>
        </w:rPr>
        <w:t xml:space="preserve">use their imagination to act </w:t>
      </w:r>
      <w:r w:rsidR="00325E27" w:rsidRPr="00F542CB">
        <w:rPr>
          <w:rFonts w:asciiTheme="majorHAnsi" w:hAnsiTheme="majorHAnsi"/>
        </w:rPr>
        <w:t>out different scenarios for both</w:t>
      </w:r>
      <w:r w:rsidR="00BB4AF9" w:rsidRPr="00F542CB">
        <w:rPr>
          <w:rFonts w:asciiTheme="majorHAnsi" w:hAnsiTheme="majorHAnsi"/>
        </w:rPr>
        <w:t xml:space="preserve"> train</w:t>
      </w:r>
      <w:r w:rsidR="00325E27" w:rsidRPr="00F542CB">
        <w:rPr>
          <w:rFonts w:asciiTheme="majorHAnsi" w:hAnsiTheme="majorHAnsi"/>
        </w:rPr>
        <w:t>s</w:t>
      </w:r>
      <w:r w:rsidR="00BB4AF9" w:rsidRPr="00F542CB">
        <w:rPr>
          <w:rFonts w:asciiTheme="majorHAnsi" w:hAnsiTheme="majorHAnsi"/>
        </w:rPr>
        <w:t xml:space="preserve">. </w:t>
      </w:r>
    </w:p>
    <w:p w:rsidR="004065FE" w:rsidRPr="00F542CB" w:rsidRDefault="004065FE" w:rsidP="006B650E">
      <w:pPr>
        <w:rPr>
          <w:rFonts w:asciiTheme="majorHAnsi" w:hAnsiTheme="majorHAnsi"/>
        </w:rPr>
      </w:pPr>
    </w:p>
    <w:p w:rsidR="00A85567" w:rsidRPr="00153B79" w:rsidRDefault="006B650E" w:rsidP="00153B79">
      <w:pPr>
        <w:pStyle w:val="ListParagraph"/>
        <w:ind w:left="1440"/>
        <w:rPr>
          <w:rFonts w:asciiTheme="majorHAnsi" w:hAnsiTheme="majorHAnsi"/>
          <w:color w:val="FF0000"/>
        </w:rPr>
      </w:pPr>
      <w:r w:rsidRPr="00153B79">
        <w:rPr>
          <w:rFonts w:asciiTheme="majorHAnsi" w:hAnsiTheme="majorHAnsi"/>
          <w:color w:val="FF0000"/>
        </w:rPr>
        <w:t>Next Generation Standards: SS.K.WV.5, SS</w:t>
      </w:r>
      <w:r w:rsidR="00325E27" w:rsidRPr="00153B79">
        <w:rPr>
          <w:rFonts w:asciiTheme="majorHAnsi" w:hAnsiTheme="majorHAnsi"/>
          <w:color w:val="FF0000"/>
        </w:rPr>
        <w:t>.1.WV.2, SS.2.WV.5, SS.3.H.CL1.5, SS.4.WV.2</w:t>
      </w:r>
      <w:bookmarkStart w:id="0" w:name="_GoBack"/>
      <w:bookmarkEnd w:id="0"/>
    </w:p>
    <w:sectPr w:rsidR="00A85567" w:rsidRPr="00153B79" w:rsidSect="00F542C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4B91"/>
    <w:multiLevelType w:val="hybridMultilevel"/>
    <w:tmpl w:val="6540E5BA"/>
    <w:lvl w:ilvl="0" w:tplc="2A206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467F"/>
    <w:multiLevelType w:val="hybridMultilevel"/>
    <w:tmpl w:val="327C06D4"/>
    <w:lvl w:ilvl="0" w:tplc="19DC4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67"/>
    <w:rsid w:val="000151FF"/>
    <w:rsid w:val="00092E57"/>
    <w:rsid w:val="000C25CF"/>
    <w:rsid w:val="000D6FBB"/>
    <w:rsid w:val="00153B79"/>
    <w:rsid w:val="001F2770"/>
    <w:rsid w:val="0024134F"/>
    <w:rsid w:val="002C4A8C"/>
    <w:rsid w:val="002C52C8"/>
    <w:rsid w:val="002F7DBB"/>
    <w:rsid w:val="00325E27"/>
    <w:rsid w:val="00381E35"/>
    <w:rsid w:val="003D5BED"/>
    <w:rsid w:val="004065FE"/>
    <w:rsid w:val="00474E6B"/>
    <w:rsid w:val="004951AF"/>
    <w:rsid w:val="004A63D7"/>
    <w:rsid w:val="004F5528"/>
    <w:rsid w:val="005B212E"/>
    <w:rsid w:val="005E296A"/>
    <w:rsid w:val="005F150B"/>
    <w:rsid w:val="005F556C"/>
    <w:rsid w:val="0063038F"/>
    <w:rsid w:val="00636EFF"/>
    <w:rsid w:val="006848F0"/>
    <w:rsid w:val="006A074B"/>
    <w:rsid w:val="006B650E"/>
    <w:rsid w:val="006C686E"/>
    <w:rsid w:val="006F6B19"/>
    <w:rsid w:val="00706F00"/>
    <w:rsid w:val="007A7C65"/>
    <w:rsid w:val="00816388"/>
    <w:rsid w:val="008677AE"/>
    <w:rsid w:val="008E3E88"/>
    <w:rsid w:val="0091041D"/>
    <w:rsid w:val="009D019E"/>
    <w:rsid w:val="00A42D06"/>
    <w:rsid w:val="00A769F1"/>
    <w:rsid w:val="00A82E22"/>
    <w:rsid w:val="00A85567"/>
    <w:rsid w:val="00BB4AF9"/>
    <w:rsid w:val="00C07918"/>
    <w:rsid w:val="00C95F61"/>
    <w:rsid w:val="00CA7B9C"/>
    <w:rsid w:val="00CB13A5"/>
    <w:rsid w:val="00D571B9"/>
    <w:rsid w:val="00DA650A"/>
    <w:rsid w:val="00E62069"/>
    <w:rsid w:val="00EB6C1E"/>
    <w:rsid w:val="00F542CB"/>
    <w:rsid w:val="00F90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ctor@forthekidsbygeorge.or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School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Allen</dc:creator>
  <cp:lastModifiedBy>Bree Myers</cp:lastModifiedBy>
  <cp:revision>2</cp:revision>
  <dcterms:created xsi:type="dcterms:W3CDTF">2015-09-16T15:31:00Z</dcterms:created>
  <dcterms:modified xsi:type="dcterms:W3CDTF">2015-09-16T15:31:00Z</dcterms:modified>
</cp:coreProperties>
</file>